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0D4D" w:rsidRDefault="003B4394" w:rsidP="003B4394">
      <w:pPr>
        <w:spacing w:line="480" w:lineRule="auto"/>
        <w:jc w:val="right"/>
        <w:rPr>
          <w:rFonts w:ascii="Times New Roman" w:hAnsi="Times New Roman" w:cs="Times New Roman"/>
          <w:sz w:val="24"/>
          <w:szCs w:val="24"/>
        </w:rPr>
      </w:pPr>
      <w:r>
        <w:rPr>
          <w:rFonts w:ascii="Times New Roman" w:hAnsi="Times New Roman" w:cs="Times New Roman"/>
          <w:sz w:val="24"/>
          <w:szCs w:val="24"/>
        </w:rPr>
        <w:t>Nguyen 1</w:t>
      </w:r>
    </w:p>
    <w:p w:rsidR="003B4394" w:rsidRDefault="003B4394" w:rsidP="003B4394">
      <w:pPr>
        <w:spacing w:line="480" w:lineRule="auto"/>
        <w:rPr>
          <w:rFonts w:ascii="Times New Roman" w:hAnsi="Times New Roman" w:cs="Times New Roman"/>
          <w:sz w:val="24"/>
          <w:szCs w:val="24"/>
        </w:rPr>
      </w:pPr>
      <w:r>
        <w:rPr>
          <w:rFonts w:ascii="Times New Roman" w:hAnsi="Times New Roman" w:cs="Times New Roman"/>
          <w:sz w:val="24"/>
          <w:szCs w:val="24"/>
        </w:rPr>
        <w:t>David Nguyen</w:t>
      </w:r>
    </w:p>
    <w:p w:rsidR="003B4394" w:rsidRDefault="003B4394" w:rsidP="003B4394">
      <w:pPr>
        <w:spacing w:line="480" w:lineRule="auto"/>
        <w:rPr>
          <w:rFonts w:ascii="Times New Roman" w:hAnsi="Times New Roman" w:cs="Times New Roman"/>
          <w:sz w:val="24"/>
          <w:szCs w:val="24"/>
        </w:rPr>
      </w:pPr>
      <w:r>
        <w:rPr>
          <w:rFonts w:ascii="Times New Roman" w:hAnsi="Times New Roman" w:cs="Times New Roman"/>
          <w:sz w:val="24"/>
          <w:szCs w:val="24"/>
        </w:rPr>
        <w:t xml:space="preserve">Mr. Bigelow </w:t>
      </w:r>
    </w:p>
    <w:p w:rsidR="003B4394" w:rsidRDefault="003B4394" w:rsidP="003B4394">
      <w:pPr>
        <w:spacing w:line="480" w:lineRule="auto"/>
        <w:rPr>
          <w:rFonts w:ascii="Times New Roman" w:hAnsi="Times New Roman" w:cs="Times New Roman"/>
          <w:sz w:val="24"/>
          <w:szCs w:val="24"/>
        </w:rPr>
      </w:pPr>
      <w:r>
        <w:rPr>
          <w:rFonts w:ascii="Times New Roman" w:hAnsi="Times New Roman" w:cs="Times New Roman"/>
          <w:sz w:val="24"/>
          <w:szCs w:val="24"/>
        </w:rPr>
        <w:t xml:space="preserve">English 10 </w:t>
      </w:r>
    </w:p>
    <w:p w:rsidR="003B4394" w:rsidRDefault="003B4394" w:rsidP="003B4394">
      <w:pPr>
        <w:spacing w:line="480" w:lineRule="auto"/>
        <w:rPr>
          <w:rFonts w:ascii="Times New Roman" w:hAnsi="Times New Roman" w:cs="Times New Roman"/>
          <w:sz w:val="24"/>
          <w:szCs w:val="24"/>
        </w:rPr>
      </w:pPr>
      <w:r>
        <w:rPr>
          <w:rFonts w:ascii="Times New Roman" w:hAnsi="Times New Roman" w:cs="Times New Roman"/>
          <w:sz w:val="24"/>
          <w:szCs w:val="24"/>
        </w:rPr>
        <w:t>12/3/13</w:t>
      </w:r>
    </w:p>
    <w:p w:rsidR="003B4394" w:rsidRDefault="003B4394" w:rsidP="003B4394">
      <w:pPr>
        <w:spacing w:line="480" w:lineRule="auto"/>
        <w:jc w:val="center"/>
        <w:rPr>
          <w:rFonts w:ascii="Times New Roman" w:hAnsi="Times New Roman" w:cs="Times New Roman"/>
          <w:sz w:val="24"/>
          <w:szCs w:val="24"/>
          <w:u w:val="single"/>
        </w:rPr>
      </w:pPr>
      <w:r w:rsidRPr="003B4394">
        <w:rPr>
          <w:rFonts w:ascii="Times New Roman" w:hAnsi="Times New Roman" w:cs="Times New Roman"/>
          <w:sz w:val="24"/>
          <w:szCs w:val="24"/>
          <w:u w:val="single"/>
        </w:rPr>
        <w:t xml:space="preserve">A Long Way Gone </w:t>
      </w:r>
    </w:p>
    <w:p w:rsidR="003B4394" w:rsidRDefault="003B4394" w:rsidP="003B4394">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 society, people often go to war and find themselves in places where they don’t want to be, so they use inanimate objects to help them have a feeling of safety and a feeling of comfort. For example a book called </w:t>
      </w:r>
      <w:r w:rsidRPr="003B4394">
        <w:rPr>
          <w:rFonts w:ascii="Times New Roman" w:hAnsi="Times New Roman" w:cs="Times New Roman"/>
          <w:sz w:val="24"/>
          <w:szCs w:val="24"/>
          <w:u w:val="single"/>
        </w:rPr>
        <w:t>A Long Way Gone</w:t>
      </w:r>
      <w:r>
        <w:rPr>
          <w:rFonts w:ascii="Times New Roman" w:hAnsi="Times New Roman" w:cs="Times New Roman"/>
          <w:sz w:val="24"/>
          <w:szCs w:val="24"/>
        </w:rPr>
        <w:t xml:space="preserve"> by Ishmael </w:t>
      </w:r>
      <w:proofErr w:type="spellStart"/>
      <w:proofErr w:type="gramStart"/>
      <w:r>
        <w:rPr>
          <w:rFonts w:ascii="Times New Roman" w:hAnsi="Times New Roman" w:cs="Times New Roman"/>
          <w:sz w:val="24"/>
          <w:szCs w:val="24"/>
        </w:rPr>
        <w:t>Beah</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show the reader how an inanimate objects like music has more than one purpose. Music saves </w:t>
      </w:r>
      <w:proofErr w:type="spellStart"/>
      <w:r>
        <w:rPr>
          <w:rFonts w:ascii="Times New Roman" w:hAnsi="Times New Roman" w:cs="Times New Roman"/>
          <w:sz w:val="24"/>
          <w:szCs w:val="24"/>
        </w:rPr>
        <w:t>Beah’s</w:t>
      </w:r>
      <w:proofErr w:type="spellEnd"/>
      <w:r>
        <w:rPr>
          <w:rFonts w:ascii="Times New Roman" w:hAnsi="Times New Roman" w:cs="Times New Roman"/>
          <w:sz w:val="24"/>
          <w:szCs w:val="24"/>
        </w:rPr>
        <w:t xml:space="preserve"> </w:t>
      </w:r>
      <w:r w:rsidR="00951E35">
        <w:rPr>
          <w:rFonts w:ascii="Times New Roman" w:hAnsi="Times New Roman" w:cs="Times New Roman"/>
          <w:sz w:val="24"/>
          <w:szCs w:val="24"/>
        </w:rPr>
        <w:t>life,</w:t>
      </w:r>
      <w:r>
        <w:rPr>
          <w:rFonts w:ascii="Times New Roman" w:hAnsi="Times New Roman" w:cs="Times New Roman"/>
          <w:sz w:val="24"/>
          <w:szCs w:val="24"/>
        </w:rPr>
        <w:t xml:space="preserve"> and it </w:t>
      </w:r>
      <w:r w:rsidR="00951E35">
        <w:rPr>
          <w:rFonts w:ascii="Times New Roman" w:hAnsi="Times New Roman" w:cs="Times New Roman"/>
          <w:sz w:val="24"/>
          <w:szCs w:val="24"/>
        </w:rPr>
        <w:t>distracts</w:t>
      </w:r>
      <w:r>
        <w:rPr>
          <w:rFonts w:ascii="Times New Roman" w:hAnsi="Times New Roman" w:cs="Times New Roman"/>
          <w:sz w:val="24"/>
          <w:szCs w:val="24"/>
        </w:rPr>
        <w:t xml:space="preserve"> him from his problems.</w:t>
      </w:r>
    </w:p>
    <w:p w:rsidR="003B4394" w:rsidRDefault="003B4394" w:rsidP="003B439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One way that </w:t>
      </w:r>
      <w:proofErr w:type="spellStart"/>
      <w:r>
        <w:rPr>
          <w:rFonts w:ascii="Times New Roman" w:hAnsi="Times New Roman" w:cs="Times New Roman"/>
          <w:sz w:val="24"/>
          <w:szCs w:val="24"/>
        </w:rPr>
        <w:t>Beah</w:t>
      </w:r>
      <w:proofErr w:type="spellEnd"/>
      <w:r>
        <w:rPr>
          <w:rFonts w:ascii="Times New Roman" w:hAnsi="Times New Roman" w:cs="Times New Roman"/>
          <w:sz w:val="24"/>
          <w:szCs w:val="24"/>
        </w:rPr>
        <w:t xml:space="preserve"> shows the reader how music </w:t>
      </w:r>
      <w:proofErr w:type="gramStart"/>
      <w:r>
        <w:rPr>
          <w:rFonts w:ascii="Times New Roman" w:hAnsi="Times New Roman" w:cs="Times New Roman"/>
          <w:sz w:val="24"/>
          <w:szCs w:val="24"/>
        </w:rPr>
        <w:t>help</w:t>
      </w:r>
      <w:proofErr w:type="gramEnd"/>
      <w:r>
        <w:rPr>
          <w:rFonts w:ascii="Times New Roman" w:hAnsi="Times New Roman" w:cs="Times New Roman"/>
          <w:sz w:val="24"/>
          <w:szCs w:val="24"/>
        </w:rPr>
        <w:t xml:space="preserve"> save his life is when his brother, his friend, and himself </w:t>
      </w:r>
      <w:r w:rsidR="00951E35">
        <w:rPr>
          <w:rFonts w:ascii="Times New Roman" w:hAnsi="Times New Roman" w:cs="Times New Roman"/>
          <w:sz w:val="24"/>
          <w:szCs w:val="24"/>
        </w:rPr>
        <w:t>were caught by the villager and when the chief listened to the music. The chief says “show me how you, your brother and your friend did that” (69) after showing the chief it helps him change his mind and it helps them stay alive. This example shows that music help show the chief that the boys meant no harm to the villager.</w:t>
      </w:r>
    </w:p>
    <w:p w:rsidR="00951E35" w:rsidRPr="003B4394" w:rsidRDefault="00951E35" w:rsidP="003B4394">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second ways that </w:t>
      </w:r>
      <w:proofErr w:type="spellStart"/>
      <w:r>
        <w:rPr>
          <w:rFonts w:ascii="Times New Roman" w:hAnsi="Times New Roman" w:cs="Times New Roman"/>
          <w:sz w:val="24"/>
          <w:szCs w:val="24"/>
        </w:rPr>
        <w:t>Beah</w:t>
      </w:r>
      <w:proofErr w:type="spellEnd"/>
      <w:r>
        <w:rPr>
          <w:rFonts w:ascii="Times New Roman" w:hAnsi="Times New Roman" w:cs="Times New Roman"/>
          <w:sz w:val="24"/>
          <w:szCs w:val="24"/>
        </w:rPr>
        <w:t xml:space="preserve"> show how music helps </w:t>
      </w:r>
      <w:r w:rsidR="00B71212">
        <w:rPr>
          <w:rFonts w:ascii="Times New Roman" w:hAnsi="Times New Roman" w:cs="Times New Roman"/>
          <w:sz w:val="24"/>
          <w:szCs w:val="24"/>
        </w:rPr>
        <w:t>distracts</w:t>
      </w:r>
      <w:r>
        <w:rPr>
          <w:rFonts w:ascii="Times New Roman" w:hAnsi="Times New Roman" w:cs="Times New Roman"/>
          <w:sz w:val="24"/>
          <w:szCs w:val="24"/>
        </w:rPr>
        <w:t xml:space="preserve"> him is when the rebels came and attacked the villager so his brother, his friend, and him waite</w:t>
      </w:r>
      <w:r w:rsidR="00B71212">
        <w:rPr>
          <w:rFonts w:ascii="Times New Roman" w:hAnsi="Times New Roman" w:cs="Times New Roman"/>
          <w:sz w:val="24"/>
          <w:szCs w:val="24"/>
        </w:rPr>
        <w:t>d for any news about his family. “</w:t>
      </w:r>
      <w:proofErr w:type="spellStart"/>
      <w:r w:rsidR="00B71212">
        <w:rPr>
          <w:rFonts w:ascii="Times New Roman" w:hAnsi="Times New Roman" w:cs="Times New Roman"/>
          <w:sz w:val="24"/>
          <w:szCs w:val="24"/>
        </w:rPr>
        <w:t>Junior</w:t>
      </w:r>
      <w:proofErr w:type="gramStart"/>
      <w:r w:rsidR="00B71212">
        <w:rPr>
          <w:rFonts w:ascii="Times New Roman" w:hAnsi="Times New Roman" w:cs="Times New Roman"/>
          <w:sz w:val="24"/>
          <w:szCs w:val="24"/>
        </w:rPr>
        <w:t>,talloi</w:t>
      </w:r>
      <w:proofErr w:type="spellEnd"/>
      <w:proofErr w:type="gramEnd"/>
      <w:r w:rsidR="00B71212">
        <w:rPr>
          <w:rFonts w:ascii="Times New Roman" w:hAnsi="Times New Roman" w:cs="Times New Roman"/>
          <w:sz w:val="24"/>
          <w:szCs w:val="24"/>
        </w:rPr>
        <w:t xml:space="preserve">, and I listen to rap music, trying to memorize the lyrics so that we could avoid thinking about the situation at” (15 ) it show that  music help distract them from the bad situation </w:t>
      </w:r>
      <w:r w:rsidR="00B71212">
        <w:rPr>
          <w:rFonts w:ascii="Times New Roman" w:hAnsi="Times New Roman" w:cs="Times New Roman"/>
          <w:sz w:val="24"/>
          <w:szCs w:val="24"/>
        </w:rPr>
        <w:lastRenderedPageBreak/>
        <w:t xml:space="preserve">that they are facing at hand. This example show that music isn’t just other thing that he just listen just to listen but is something that just let him go into his own world and not face the real world </w:t>
      </w:r>
      <w:bookmarkStart w:id="0" w:name="_GoBack"/>
      <w:bookmarkEnd w:id="0"/>
      <w:r w:rsidR="00B71212">
        <w:rPr>
          <w:rFonts w:ascii="Times New Roman" w:hAnsi="Times New Roman" w:cs="Times New Roman"/>
          <w:sz w:val="24"/>
          <w:szCs w:val="24"/>
        </w:rPr>
        <w:t xml:space="preserve"> </w:t>
      </w:r>
    </w:p>
    <w:sectPr w:rsidR="00951E35" w:rsidRPr="003B43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394"/>
    <w:rsid w:val="003B4394"/>
    <w:rsid w:val="00890D4D"/>
    <w:rsid w:val="00951E35"/>
    <w:rsid w:val="00B712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TotalTime>
  <Pages>2</Pages>
  <Words>221</Words>
  <Characters>1264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AMES</Company>
  <LinksUpToDate>false</LinksUpToDate>
  <CharactersWithSpaces>1483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Anh H. Nguyen</dc:creator>
  <cp:lastModifiedBy>Anh H. Nguyen</cp:lastModifiedBy>
  <cp:revision>1</cp:revision>
  <dcterms:created xsi:type="dcterms:W3CDTF">2013-12-03T18:23:00Z</dcterms:created>
  <dcterms:modified xsi:type="dcterms:W3CDTF">2013-12-03T18:49:00Z</dcterms:modified>
</cp:coreProperties>
</file>